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附件：</w:t>
      </w:r>
    </w:p>
    <w:p>
      <w:pPr>
        <w:pStyle w:val="5"/>
        <w:widowControl/>
        <w:wordWrap/>
        <w:adjustRightInd/>
        <w:snapToGrid/>
        <w:spacing w:before="0" w:beforeAutospacing="0" w:after="0" w:afterAutospacing="0" w:line="640" w:lineRule="exact"/>
        <w:ind w:left="0" w:leftChars="0" w:right="0" w:firstLine="88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年吉林省科技发展计划农业领域项目建议书编写提纲</w:t>
      </w:r>
    </w:p>
    <w:p>
      <w:pPr>
        <w:pStyle w:val="10"/>
        <w:ind w:left="640"/>
        <w:jc w:val="both"/>
        <w:rPr>
          <w:rFonts w:ascii="仿宋" w:hAnsi="仿宋" w:eastAsia="仿宋"/>
          <w:sz w:val="32"/>
          <w:szCs w:val="32"/>
        </w:rPr>
      </w:pPr>
    </w:p>
    <w:p>
      <w:pPr>
        <w:pStyle w:val="1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一、项目名称</w:t>
      </w:r>
    </w:p>
    <w:p>
      <w:pPr>
        <w:pStyle w:val="1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二、建议单位</w:t>
      </w:r>
    </w:p>
    <w:p>
      <w:pPr>
        <w:pStyle w:val="10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三、建议人及联系电话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（办公电话及手机号）</w:t>
      </w:r>
    </w:p>
    <w:p>
      <w:pPr>
        <w:pStyle w:val="10"/>
        <w:jc w:val="both"/>
        <w:rPr>
          <w:rFonts w:hint="eastAsia" w:ascii="仿宋" w:hAnsi="仿宋" w:eastAsia="仿宋" w:cs="Dotum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所属领域</w:t>
      </w:r>
      <w:r>
        <w:rPr>
          <w:rFonts w:hint="eastAsia" w:ascii="仿宋" w:hAnsi="仿宋" w:eastAsia="仿宋" w:cs="Dotum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种植业、养殖业、农产品加工业、特产业</w:t>
      </w:r>
      <w:r>
        <w:rPr>
          <w:rFonts w:hint="eastAsia" w:hAnsi="仿宋_GB2312" w:cs="仿宋_GB2312"/>
          <w:color w:val="000000"/>
          <w:sz w:val="32"/>
          <w:szCs w:val="32"/>
          <w:lang w:eastAsia="zh-CN"/>
        </w:rPr>
        <w:t>和林草开发利用领域</w:t>
      </w:r>
      <w:r>
        <w:rPr>
          <w:rFonts w:hint="eastAsia" w:ascii="仿宋" w:hAnsi="仿宋" w:eastAsia="仿宋" w:cs="Dotum"/>
          <w:sz w:val="32"/>
          <w:szCs w:val="32"/>
          <w:lang w:eastAsia="zh-CN"/>
        </w:rPr>
        <w:t>）</w:t>
      </w:r>
    </w:p>
    <w:p>
      <w:pPr>
        <w:pStyle w:val="1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项目简介</w:t>
      </w:r>
    </w:p>
    <w:p>
      <w:pPr>
        <w:pStyle w:val="10"/>
        <w:ind w:firstLine="640" w:firstLineChars="200"/>
        <w:jc w:val="both"/>
        <w:rPr>
          <w:rFonts w:ascii="仿宋" w:hAnsi="仿宋" w:eastAsia="仿宋" w:cs="Dotum"/>
          <w:sz w:val="32"/>
          <w:szCs w:val="32"/>
        </w:rPr>
      </w:pPr>
      <w:r>
        <w:rPr>
          <w:rFonts w:hint="eastAsia" w:ascii="仿宋" w:hAnsi="仿宋" w:eastAsia="仿宋" w:cs="Dotum"/>
          <w:color w:val="auto"/>
          <w:sz w:val="32"/>
          <w:szCs w:val="32"/>
        </w:rPr>
        <w:t>1.项目背景</w:t>
      </w:r>
    </w:p>
    <w:p>
      <w:pPr>
        <w:pStyle w:val="10"/>
        <w:ind w:left="640"/>
        <w:jc w:val="both"/>
        <w:rPr>
          <w:rFonts w:ascii="仿宋" w:hAnsi="仿宋" w:eastAsia="仿宋" w:cs="Dotum"/>
          <w:color w:val="auto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 w:cs="Dotum"/>
          <w:color w:val="auto"/>
          <w:sz w:val="32"/>
          <w:szCs w:val="32"/>
        </w:rPr>
        <w:t>国内外研究现状</w:t>
      </w:r>
    </w:p>
    <w:p>
      <w:pPr>
        <w:pStyle w:val="10"/>
        <w:ind w:left="64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3.研发内容和拟解决的主要技术问题</w:t>
      </w:r>
    </w:p>
    <w:p>
      <w:pPr>
        <w:pStyle w:val="10"/>
        <w:ind w:left="64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4.经济效益和社会效益分析</w:t>
      </w:r>
    </w:p>
    <w:p>
      <w:pPr>
        <w:pStyle w:val="10"/>
        <w:ind w:left="64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5.现有工作基础</w:t>
      </w:r>
    </w:p>
    <w:p>
      <w:pPr>
        <w:pStyle w:val="10"/>
        <w:ind w:left="64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6.主要考核指标或成果提供形式</w:t>
      </w:r>
    </w:p>
    <w:p>
      <w:pPr>
        <w:pStyle w:val="10"/>
        <w:ind w:left="64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7.所需经费（万元）</w:t>
      </w:r>
      <w:bookmarkStart w:id="0" w:name="_GoBack"/>
      <w:bookmarkEnd w:id="0"/>
    </w:p>
    <w:sectPr>
      <w:footerReference r:id="rId4" w:type="default"/>
      <w:pgSz w:w="11906" w:h="16838"/>
      <w:pgMar w:top="1440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方正小标宋_GBK">
    <w:altName w:val="微软雅黑"/>
    <w:panose1 w:val="00000000000000000000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rPr>
        <w:lang w:val="zh-CN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黑体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paragraph" w:styleId="2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semiHidden/>
    <w:unhideWhenUsed/>
    <w:uiPriority w:val="0"/>
    <w:rPr/>
  </w:style>
  <w:style w:type="character" w:styleId="8">
    <w:name w:val="Hyperlink"/>
    <w:basedOn w:val="6"/>
    <w:unhideWhenUsed/>
    <w:uiPriority w:val="99"/>
    <w:rPr>
      <w:color w:val="000000"/>
      <w:sz w:val="18"/>
      <w:szCs w:val="18"/>
      <w:u w:val="none"/>
    </w:rPr>
  </w:style>
  <w:style w:type="paragraph" w:customStyle="1" w:styleId="9">
    <w:name w:val="列出段落1"/>
    <w:basedOn w:val="1"/>
    <w:unhideWhenUsed/>
    <w:qFormat/>
    <w:uiPriority w:val="99"/>
    <w:pPr>
      <w:ind w:firstLine="420" w:firstLineChars="200"/>
    </w:pPr>
  </w:style>
  <w:style w:type="paragraph" w:customStyle="1" w:styleId="10">
    <w:name w:val="Default"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11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2">
    <w:name w:val="页脚 Char"/>
    <w:basedOn w:val="6"/>
    <w:link w:val="3"/>
    <w:uiPriority w:val="99"/>
    <w:rPr>
      <w:sz w:val="18"/>
      <w:szCs w:val="18"/>
    </w:rPr>
  </w:style>
  <w:style w:type="character" w:customStyle="1" w:styleId="13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107</Words>
  <Characters>610</Characters>
  <Lines>5</Lines>
  <Paragraphs>1</Paragraphs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2019-02-14T00:46:00Z</dcterms:created>
  <dc:creator>kjt</dc:creator>
  <cp:lastModifiedBy>办公室李健</cp:lastModifiedBy>
  <cp:lastPrinted>2018-03-14T05:23:00Z</cp:lastPrinted>
  <dcterms:modified xsi:type="dcterms:W3CDTF">2021-02-23T06:13:03Z</dcterms:modified>
  <dc:title>关于征集2018年度吉林省科技发展计划农业领域项目建议的通知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</Properties>
</file>